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63" w:rsidRDefault="009B2863" w:rsidP="009B2863">
      <w:pPr>
        <w:jc w:val="right"/>
        <w:rPr>
          <w:bCs/>
        </w:rPr>
      </w:pPr>
      <w:r>
        <w:rPr>
          <w:bCs/>
        </w:rPr>
        <w:t xml:space="preserve">Проект </w:t>
      </w:r>
      <w:proofErr w:type="spellStart"/>
      <w:proofErr w:type="gramStart"/>
      <w:r>
        <w:rPr>
          <w:bCs/>
        </w:rPr>
        <w:t>р</w:t>
      </w:r>
      <w:proofErr w:type="gramEnd"/>
      <w:r>
        <w:rPr>
          <w:bCs/>
        </w:rPr>
        <w:t>ішення</w:t>
      </w:r>
      <w:proofErr w:type="spellEnd"/>
      <w:r>
        <w:rPr>
          <w:bCs/>
        </w:rPr>
        <w:t xml:space="preserve"> </w:t>
      </w:r>
    </w:p>
    <w:p w:rsidR="009B2863" w:rsidRDefault="009B2863" w:rsidP="009B2863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</w:t>
      </w:r>
      <w:proofErr w:type="spellStart"/>
      <w:r>
        <w:rPr>
          <w:bCs/>
        </w:rPr>
        <w:t>Мазурець</w:t>
      </w:r>
      <w:proofErr w:type="spellEnd"/>
      <w:r>
        <w:rPr>
          <w:bCs/>
        </w:rPr>
        <w:t xml:space="preserve"> Н.М.</w:t>
      </w:r>
    </w:p>
    <w:p w:rsidR="00FF14F5" w:rsidRDefault="00FF14F5" w:rsidP="00FF14F5">
      <w:pPr>
        <w:shd w:val="clear" w:color="auto" w:fill="FFFFFF"/>
        <w:tabs>
          <w:tab w:val="left" w:pos="0"/>
        </w:tabs>
        <w:jc w:val="center"/>
        <w:rPr>
          <w:b/>
        </w:rPr>
      </w:pPr>
      <w:r>
        <w:rPr>
          <w:b/>
          <w:noProof/>
          <w:lang w:val="uk-UA" w:eastAsia="uk-UA"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4F5" w:rsidRDefault="00FF14F5" w:rsidP="00FF14F5">
      <w:pPr>
        <w:shd w:val="clear" w:color="auto" w:fill="FFFFFF"/>
        <w:tabs>
          <w:tab w:val="left" w:pos="0"/>
        </w:tabs>
        <w:jc w:val="center"/>
        <w:rPr>
          <w:b/>
        </w:rPr>
      </w:pPr>
      <w:proofErr w:type="spellStart"/>
      <w:r>
        <w:rPr>
          <w:b/>
        </w:rPr>
        <w:t>Україна</w:t>
      </w:r>
      <w:proofErr w:type="spellEnd"/>
    </w:p>
    <w:p w:rsidR="00FF14F5" w:rsidRDefault="00FF14F5" w:rsidP="00FF14F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ШЕПЕТІВСЬКА МІСЬКА РАДА</w:t>
      </w:r>
    </w:p>
    <w:p w:rsidR="00FF14F5" w:rsidRDefault="00FF14F5" w:rsidP="00FF14F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ХМЕЛЬНИЦЬКОЇ ОБЛАСТІ</w:t>
      </w:r>
    </w:p>
    <w:p w:rsidR="00FF14F5" w:rsidRDefault="00FF14F5" w:rsidP="00FF14F5">
      <w:pPr>
        <w:jc w:val="center"/>
        <w:rPr>
          <w:b/>
        </w:rPr>
      </w:pPr>
    </w:p>
    <w:p w:rsidR="00FF14F5" w:rsidRDefault="00FF14F5" w:rsidP="00FF14F5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>ІШЕННЯ</w:t>
      </w:r>
    </w:p>
    <w:p w:rsidR="00FF14F5" w:rsidRDefault="00AC7F8B" w:rsidP="00FF14F5">
      <w:pPr>
        <w:jc w:val="center"/>
        <w:rPr>
          <w:b/>
          <w:bCs/>
        </w:rPr>
      </w:pPr>
      <w:r>
        <w:rPr>
          <w:b/>
          <w:bCs/>
          <w:lang w:val="uk-UA"/>
        </w:rPr>
        <w:t>______</w:t>
      </w:r>
      <w:r w:rsidR="00FF14F5" w:rsidRPr="009B2863">
        <w:rPr>
          <w:b/>
          <w:bCs/>
        </w:rPr>
        <w:t xml:space="preserve"> </w:t>
      </w:r>
      <w:proofErr w:type="spellStart"/>
      <w:r w:rsidR="00FF14F5">
        <w:rPr>
          <w:b/>
          <w:bCs/>
        </w:rPr>
        <w:t>сесії</w:t>
      </w:r>
      <w:proofErr w:type="spellEnd"/>
      <w:r w:rsidR="00FF14F5">
        <w:rPr>
          <w:b/>
          <w:bCs/>
        </w:rPr>
        <w:t xml:space="preserve"> </w:t>
      </w:r>
      <w:proofErr w:type="spellStart"/>
      <w:r w:rsidR="00FF14F5">
        <w:rPr>
          <w:b/>
          <w:bCs/>
        </w:rPr>
        <w:t>міської</w:t>
      </w:r>
      <w:proofErr w:type="spellEnd"/>
      <w:r w:rsidR="00FF14F5">
        <w:rPr>
          <w:b/>
          <w:bCs/>
        </w:rPr>
        <w:t xml:space="preserve"> ради </w:t>
      </w:r>
      <w:r w:rsidR="00FF14F5">
        <w:rPr>
          <w:b/>
          <w:bCs/>
          <w:lang w:val="en-US"/>
        </w:rPr>
        <w:t>VI</w:t>
      </w:r>
      <w:r w:rsidR="00FF14F5">
        <w:rPr>
          <w:b/>
          <w:bCs/>
        </w:rPr>
        <w:t xml:space="preserve">І </w:t>
      </w:r>
      <w:proofErr w:type="spellStart"/>
      <w:r w:rsidR="00FF14F5">
        <w:rPr>
          <w:b/>
          <w:bCs/>
        </w:rPr>
        <w:t>скликання</w:t>
      </w:r>
      <w:proofErr w:type="spellEnd"/>
    </w:p>
    <w:p w:rsidR="00FF14F5" w:rsidRDefault="00FF14F5" w:rsidP="00FF14F5">
      <w:pPr>
        <w:jc w:val="both"/>
        <w:rPr>
          <w:b/>
          <w:bCs/>
        </w:rPr>
      </w:pPr>
    </w:p>
    <w:p w:rsidR="00FF14F5" w:rsidRPr="00AC7F8B" w:rsidRDefault="00FF14F5" w:rsidP="00FF14F5">
      <w:pPr>
        <w:jc w:val="both"/>
        <w:rPr>
          <w:lang w:val="uk-UA"/>
        </w:rPr>
      </w:pPr>
      <w:proofErr w:type="spellStart"/>
      <w:r>
        <w:t>від</w:t>
      </w:r>
      <w:proofErr w:type="spellEnd"/>
      <w:r>
        <w:t xml:space="preserve"> </w:t>
      </w:r>
      <w:r w:rsidR="00AC7F8B">
        <w:rPr>
          <w:lang w:val="uk-UA"/>
        </w:rPr>
        <w:t>_________</w:t>
      </w:r>
      <w:r>
        <w:t xml:space="preserve"> 2018 року № </w:t>
      </w:r>
      <w:r w:rsidR="00AC7F8B">
        <w:rPr>
          <w:lang w:val="uk-UA"/>
        </w:rPr>
        <w:t>___</w:t>
      </w:r>
    </w:p>
    <w:p w:rsidR="00FF14F5" w:rsidRDefault="00FF14F5" w:rsidP="00FF14F5">
      <w:pPr>
        <w:jc w:val="both"/>
      </w:pPr>
      <w:r>
        <w:t xml:space="preserve">           м. </w:t>
      </w:r>
      <w:proofErr w:type="spellStart"/>
      <w:r>
        <w:t>Шепетівка</w:t>
      </w:r>
      <w:proofErr w:type="spellEnd"/>
    </w:p>
    <w:p w:rsidR="00224FC9" w:rsidRDefault="00224FC9" w:rsidP="00FF14F5">
      <w:pPr>
        <w:jc w:val="both"/>
        <w:rPr>
          <w:lang w:val="uk-UA"/>
        </w:rPr>
      </w:pPr>
    </w:p>
    <w:p w:rsidR="00FF14F5" w:rsidRDefault="00FF14F5" w:rsidP="00FF14F5">
      <w:pPr>
        <w:jc w:val="both"/>
        <w:rPr>
          <w:lang w:val="uk-UA"/>
        </w:rPr>
      </w:pPr>
      <w:r>
        <w:rPr>
          <w:lang w:val="uk-UA"/>
        </w:rPr>
        <w:t xml:space="preserve">Про надання дозволу на розроблення </w:t>
      </w:r>
      <w:r>
        <w:t>проект</w:t>
      </w:r>
      <w:proofErr w:type="spellStart"/>
      <w:r>
        <w:rPr>
          <w:lang w:val="uk-UA"/>
        </w:rPr>
        <w:t>ів</w:t>
      </w:r>
      <w:proofErr w:type="spellEnd"/>
      <w:r>
        <w:t xml:space="preserve"> </w:t>
      </w:r>
    </w:p>
    <w:p w:rsidR="00FF14F5" w:rsidRDefault="00FF14F5" w:rsidP="00FF14F5">
      <w:pPr>
        <w:jc w:val="both"/>
        <w:rPr>
          <w:lang w:val="uk-UA"/>
        </w:rPr>
      </w:pPr>
      <w:proofErr w:type="spellStart"/>
      <w:r>
        <w:t>землеустрою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відведення</w:t>
      </w:r>
      <w:proofErr w:type="spellEnd"/>
      <w:r>
        <w:rPr>
          <w:lang w:val="uk-UA"/>
        </w:rPr>
        <w:t xml:space="preserve"> </w:t>
      </w:r>
      <w:proofErr w:type="spellStart"/>
      <w:r>
        <w:t>земельн</w:t>
      </w:r>
      <w:r>
        <w:rPr>
          <w:lang w:val="uk-UA"/>
        </w:rPr>
        <w:t>их</w:t>
      </w:r>
      <w:proofErr w:type="spellEnd"/>
      <w:r>
        <w:rPr>
          <w:lang w:val="uk-UA"/>
        </w:rPr>
        <w:t xml:space="preserve"> </w:t>
      </w:r>
      <w:proofErr w:type="spellStart"/>
      <w:r>
        <w:t>ділян</w:t>
      </w:r>
      <w:r w:rsidR="00224FC9">
        <w:rPr>
          <w:lang w:val="uk-UA"/>
        </w:rPr>
        <w:t>ок</w:t>
      </w:r>
      <w:proofErr w:type="spellEnd"/>
      <w:r>
        <w:rPr>
          <w:lang w:val="uk-UA"/>
        </w:rPr>
        <w:t xml:space="preserve"> </w:t>
      </w:r>
    </w:p>
    <w:p w:rsidR="00FF14F5" w:rsidRDefault="00FF14F5" w:rsidP="00FF14F5">
      <w:pPr>
        <w:jc w:val="both"/>
        <w:rPr>
          <w:lang w:val="uk-UA"/>
        </w:rPr>
      </w:pPr>
      <w:r>
        <w:rPr>
          <w:lang w:val="uk-UA"/>
        </w:rPr>
        <w:t>згідно із ст. 123 Земельного кодексу України</w:t>
      </w:r>
    </w:p>
    <w:p w:rsidR="00FF14F5" w:rsidRDefault="00FF14F5" w:rsidP="00FF14F5">
      <w:pPr>
        <w:jc w:val="both"/>
        <w:rPr>
          <w:lang w:val="uk-UA"/>
        </w:rPr>
      </w:pPr>
    </w:p>
    <w:p w:rsidR="00FF14F5" w:rsidRDefault="00FF14F5" w:rsidP="00FF14F5">
      <w:pPr>
        <w:ind w:firstLine="709"/>
        <w:jc w:val="both"/>
        <w:rPr>
          <w:lang w:val="uk-UA"/>
        </w:rPr>
      </w:pPr>
      <w:r>
        <w:rPr>
          <w:lang w:val="uk-UA"/>
        </w:rPr>
        <w:t>Відповідно до ст. 123 Земельного кодексу України та керуючись п. 34 ст. 26 Закону України «Про місцеве самоврядування в Україні», міська рада</w:t>
      </w:r>
    </w:p>
    <w:p w:rsidR="00FF14F5" w:rsidRDefault="00FF14F5" w:rsidP="00FF14F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FF14F5" w:rsidRDefault="00FF14F5" w:rsidP="00FF14F5">
      <w:pPr>
        <w:jc w:val="both"/>
        <w:rPr>
          <w:lang w:val="uk-UA"/>
        </w:rPr>
      </w:pPr>
    </w:p>
    <w:p w:rsidR="00FF14F5" w:rsidRDefault="00FF14F5" w:rsidP="00FF14F5">
      <w:pPr>
        <w:pStyle w:val="a3"/>
        <w:tabs>
          <w:tab w:val="left" w:pos="0"/>
        </w:tabs>
        <w:ind w:left="0" w:right="0"/>
      </w:pPr>
      <w:r>
        <w:t xml:space="preserve">1. </w:t>
      </w:r>
      <w:r w:rsidR="00F25685">
        <w:t>Р</w:t>
      </w:r>
      <w:r>
        <w:rPr>
          <w:szCs w:val="24"/>
        </w:rPr>
        <w:t xml:space="preserve">озробити </w:t>
      </w:r>
      <w:r>
        <w:t>проект</w:t>
      </w:r>
      <w:r w:rsidR="00F25685">
        <w:t>и</w:t>
      </w:r>
      <w:r>
        <w:t xml:space="preserve"> землеустрою щодо відведення земельн</w:t>
      </w:r>
      <w:r w:rsidR="00F25685">
        <w:t>их</w:t>
      </w:r>
      <w:r>
        <w:t xml:space="preserve"> ділян</w:t>
      </w:r>
      <w:r w:rsidR="00F25685">
        <w:t>о</w:t>
      </w:r>
      <w:r>
        <w:t>к:</w:t>
      </w:r>
    </w:p>
    <w:p w:rsidR="00FF14F5" w:rsidRDefault="00FF14F5" w:rsidP="00FF14F5">
      <w:pPr>
        <w:pStyle w:val="a3"/>
        <w:tabs>
          <w:tab w:val="left" w:pos="0"/>
        </w:tabs>
        <w:ind w:left="0" w:right="0"/>
      </w:pPr>
      <w:r>
        <w:t xml:space="preserve">1.1. </w:t>
      </w:r>
      <w:r w:rsidR="00AC7F8B">
        <w:t>В</w:t>
      </w:r>
      <w:r>
        <w:t>ул. Горбатюка, 12 орієнтовною площею земельної ділянки 2700 кв. м для будівництва та обслуговування інших будівель громадської забудови із земель житлової та громадської забудови за рахунок земель комунальної власності;</w:t>
      </w:r>
    </w:p>
    <w:p w:rsidR="00FF14F5" w:rsidRDefault="00FF14F5" w:rsidP="00FF14F5">
      <w:pPr>
        <w:pStyle w:val="a3"/>
        <w:tabs>
          <w:tab w:val="left" w:pos="0"/>
        </w:tabs>
        <w:ind w:left="0" w:right="0"/>
      </w:pPr>
      <w:r>
        <w:t xml:space="preserve">1.2. </w:t>
      </w:r>
      <w:r w:rsidR="00AC7F8B">
        <w:t>П</w:t>
      </w:r>
      <w:r>
        <w:t>роспекту Миру, 12-А орієнтовною площею земельної ділянки 1800 кв. м для будівництва та обслуговування інших будівель громадської забудови із земель житлової та громадської забудови за рахунок земель комунальної власності;</w:t>
      </w:r>
    </w:p>
    <w:p w:rsidR="00FF14F5" w:rsidRDefault="00FF14F5" w:rsidP="00FF14F5">
      <w:pPr>
        <w:pStyle w:val="a3"/>
        <w:tabs>
          <w:tab w:val="left" w:pos="0"/>
        </w:tabs>
        <w:ind w:left="0" w:right="0"/>
      </w:pPr>
      <w:r>
        <w:t xml:space="preserve">1.3. </w:t>
      </w:r>
      <w:r w:rsidR="00AC7F8B">
        <w:t>П</w:t>
      </w:r>
      <w:r>
        <w:t>роспекту Миру, 24-А орієнтовною площею земельної ділянки 550 кв. м для будівництва та обслуговування інших будівель громадської забудови із земель житлової та громадської забудови за рахунок земель комунальної власності;</w:t>
      </w:r>
    </w:p>
    <w:p w:rsidR="00FF14F5" w:rsidRDefault="00FF14F5" w:rsidP="00FF14F5">
      <w:pPr>
        <w:pStyle w:val="a3"/>
        <w:widowControl w:val="0"/>
        <w:tabs>
          <w:tab w:val="left" w:pos="0"/>
        </w:tabs>
        <w:ind w:left="0" w:right="0"/>
      </w:pPr>
      <w:r>
        <w:t xml:space="preserve">1.4. </w:t>
      </w:r>
      <w:r w:rsidR="00AC7F8B">
        <w:t>П</w:t>
      </w:r>
      <w:r>
        <w:t>роспекту Миру, 40-А орієнтовною площею земельної ділянки 600 кв. м для будівництва та обслуговування інших будівель громадської забудови із земель житлової та громадської забудови за рахунок земель комунальної власності;</w:t>
      </w:r>
    </w:p>
    <w:p w:rsidR="00FF14F5" w:rsidRDefault="00FF14F5" w:rsidP="00FF14F5">
      <w:pPr>
        <w:pStyle w:val="a3"/>
        <w:widowControl w:val="0"/>
        <w:tabs>
          <w:tab w:val="left" w:pos="0"/>
        </w:tabs>
        <w:ind w:left="0" w:right="0"/>
      </w:pPr>
      <w:r>
        <w:t xml:space="preserve">1.5. </w:t>
      </w:r>
      <w:r w:rsidR="00AC7F8B">
        <w:t>В</w:t>
      </w:r>
      <w:r>
        <w:t>ул. </w:t>
      </w:r>
      <w:proofErr w:type="spellStart"/>
      <w:r>
        <w:t>Шешукова</w:t>
      </w:r>
      <w:proofErr w:type="spellEnd"/>
      <w:r>
        <w:t>, 6-В орієнтовною площею земельної ділянки 2400 кв. м для будівництва та обслуговування об’єктів фізичної культури і спорту (обслуговування спортивного майданчику) із земель рекреаційного призначення за рахунок земель комунальної власності;</w:t>
      </w:r>
    </w:p>
    <w:p w:rsidR="00FF14F5" w:rsidRDefault="00FF14F5" w:rsidP="00FF14F5">
      <w:pPr>
        <w:pStyle w:val="a3"/>
        <w:widowControl w:val="0"/>
        <w:tabs>
          <w:tab w:val="left" w:pos="0"/>
        </w:tabs>
        <w:ind w:left="0" w:right="0"/>
        <w:rPr>
          <w:highlight w:val="yellow"/>
        </w:rPr>
      </w:pPr>
      <w:r>
        <w:t xml:space="preserve">1.6. </w:t>
      </w:r>
      <w:r w:rsidR="00AC7F8B">
        <w:t>В</w:t>
      </w:r>
      <w:r>
        <w:t>ул. Героїв Чорнобиля, 2-Г орієнтовною площею земельної ділянки 4500 кв. м для будівництва та обслуговування об’єктів фізичної культури і спорту (обслуговування спортивного майданчику) із земель рекреаційного призначення за рахунок земель комунальної власності.</w:t>
      </w:r>
    </w:p>
    <w:p w:rsidR="00FF14F5" w:rsidRDefault="00FF14F5" w:rsidP="002C1058">
      <w:pPr>
        <w:pStyle w:val="a3"/>
        <w:widowControl w:val="0"/>
        <w:tabs>
          <w:tab w:val="left" w:pos="0"/>
        </w:tabs>
        <w:ind w:left="0" w:right="0"/>
      </w:pPr>
      <w:r>
        <w:t xml:space="preserve">2. </w:t>
      </w:r>
      <w:r w:rsidR="002C1058">
        <w:t>Пунк</w:t>
      </w:r>
      <w:r w:rsidR="001647CD">
        <w:t>т</w:t>
      </w:r>
      <w:r w:rsidR="002C1058">
        <w:t xml:space="preserve"> 1</w:t>
      </w:r>
      <w:r>
        <w:t xml:space="preserve"> </w:t>
      </w:r>
      <w:r w:rsidR="002C1058">
        <w:t>р</w:t>
      </w:r>
      <w:r>
        <w:t xml:space="preserve">ішення </w:t>
      </w:r>
      <w:r>
        <w:rPr>
          <w:rFonts w:ascii="10,5" w:hAnsi="10,5"/>
        </w:rPr>
        <w:t>ХХ</w:t>
      </w:r>
      <w:r w:rsidR="002C1058">
        <w:rPr>
          <w:rFonts w:ascii="10,5" w:hAnsi="10,5"/>
        </w:rPr>
        <w:t>Х</w:t>
      </w:r>
      <w:r>
        <w:rPr>
          <w:rFonts w:ascii="10,5" w:hAnsi="10,5"/>
        </w:rPr>
        <w:t>І</w:t>
      </w:r>
      <w:r w:rsidR="002C1058">
        <w:rPr>
          <w:rFonts w:ascii="10,5" w:hAnsi="10,5"/>
        </w:rPr>
        <w:t>Х</w:t>
      </w:r>
      <w:r>
        <w:t xml:space="preserve"> сесії міської ради </w:t>
      </w:r>
      <w:r>
        <w:rPr>
          <w:lang w:val="en-US"/>
        </w:rPr>
        <w:t>V</w:t>
      </w:r>
      <w:r>
        <w:t>І</w:t>
      </w:r>
      <w:r>
        <w:rPr>
          <w:lang w:val="en-US"/>
        </w:rPr>
        <w:t>I</w:t>
      </w:r>
      <w:r>
        <w:t xml:space="preserve"> скликання від </w:t>
      </w:r>
      <w:r w:rsidR="002C1058">
        <w:t>24</w:t>
      </w:r>
      <w:r>
        <w:t xml:space="preserve"> </w:t>
      </w:r>
      <w:r w:rsidR="002C1058">
        <w:t>травня</w:t>
      </w:r>
      <w:r>
        <w:t xml:space="preserve"> 201</w:t>
      </w:r>
      <w:r w:rsidR="002C1058">
        <w:t>8</w:t>
      </w:r>
      <w:r>
        <w:t xml:space="preserve"> р. №</w:t>
      </w:r>
      <w:r w:rsidR="002C1058">
        <w:t>2</w:t>
      </w:r>
      <w:r>
        <w:t>3 «Про надання дозволу на розроблення проекту землеустрою щодо відведення земельн</w:t>
      </w:r>
      <w:r w:rsidR="002C1058">
        <w:t>их</w:t>
      </w:r>
      <w:r>
        <w:t xml:space="preserve"> ділян</w:t>
      </w:r>
      <w:r w:rsidR="002C1058">
        <w:t>о</w:t>
      </w:r>
      <w:r>
        <w:t>к</w:t>
      </w:r>
      <w:r w:rsidR="002C1058">
        <w:t xml:space="preserve">, виготовлення технічних документацій із землеустрою щодо встановлення(відновлення ) меж земельних ділянок в натурі (на місцевості) </w:t>
      </w:r>
      <w:r>
        <w:t xml:space="preserve"> згідно із ст. 123 Земельного кодексу України» вважати таким, що втратило чинність.</w:t>
      </w:r>
    </w:p>
    <w:p w:rsidR="00FF14F5" w:rsidRDefault="002C1058" w:rsidP="00FF14F5">
      <w:pPr>
        <w:ind w:right="180"/>
        <w:jc w:val="both"/>
        <w:rPr>
          <w:lang w:val="uk-UA"/>
        </w:rPr>
      </w:pPr>
      <w:r>
        <w:rPr>
          <w:lang w:val="uk-UA"/>
        </w:rPr>
        <w:t>3</w:t>
      </w:r>
      <w:r w:rsidR="00FF14F5">
        <w:rPr>
          <w:lang w:val="uk-UA"/>
        </w:rPr>
        <w:t xml:space="preserve">. Контроль </w:t>
      </w:r>
      <w:r w:rsidR="00FF14F5">
        <w:rPr>
          <w:rFonts w:ascii="10,5" w:hAnsi="10,5"/>
          <w:lang w:val="uk-UA"/>
        </w:rPr>
        <w:t xml:space="preserve">за виконанням рішення </w:t>
      </w:r>
      <w:r w:rsidR="00FF14F5">
        <w:rPr>
          <w:lang w:val="uk-UA"/>
        </w:rPr>
        <w:t xml:space="preserve">покласти на першого заступника міського голови </w:t>
      </w:r>
      <w:proofErr w:type="spellStart"/>
      <w:r w:rsidR="00FF14F5">
        <w:rPr>
          <w:lang w:val="uk-UA"/>
        </w:rPr>
        <w:t>Вихівського</w:t>
      </w:r>
      <w:proofErr w:type="spellEnd"/>
      <w:r w:rsidR="00FF14F5">
        <w:rPr>
          <w:lang w:val="uk-UA"/>
        </w:rPr>
        <w:t xml:space="preserve"> В. Б. та </w:t>
      </w:r>
      <w:r w:rsidR="00FF14F5">
        <w:rPr>
          <w:rFonts w:ascii="10,5" w:hAnsi="10,5"/>
          <w:lang w:val="uk-UA"/>
        </w:rPr>
        <w:t>постійну комісію з питань земельних відносин, архітектури</w:t>
      </w:r>
      <w:r w:rsidR="00FF14F5">
        <w:rPr>
          <w:lang w:val="uk-UA"/>
        </w:rPr>
        <w:t xml:space="preserve"> </w:t>
      </w:r>
      <w:r w:rsidR="00FF14F5">
        <w:rPr>
          <w:rFonts w:ascii="10,5" w:hAnsi="10,5"/>
          <w:lang w:val="uk-UA"/>
        </w:rPr>
        <w:t xml:space="preserve">та будівництва, охорони навколишнього середовища (голова комісії </w:t>
      </w:r>
      <w:proofErr w:type="spellStart"/>
      <w:r w:rsidR="00FF14F5">
        <w:rPr>
          <w:rFonts w:ascii="10,5" w:hAnsi="10,5"/>
          <w:lang w:val="uk-UA"/>
        </w:rPr>
        <w:t>Синюта</w:t>
      </w:r>
      <w:proofErr w:type="spellEnd"/>
      <w:r w:rsidR="00FF14F5">
        <w:rPr>
          <w:rFonts w:ascii="10,5" w:hAnsi="10,5"/>
          <w:lang w:val="uk-UA"/>
        </w:rPr>
        <w:t> В. В.).</w:t>
      </w:r>
    </w:p>
    <w:p w:rsidR="00224FC9" w:rsidRDefault="00224FC9" w:rsidP="00FF14F5">
      <w:pPr>
        <w:tabs>
          <w:tab w:val="num" w:pos="0"/>
        </w:tabs>
        <w:ind w:firstLine="709"/>
        <w:rPr>
          <w:rFonts w:ascii="10,5" w:hAnsi="10,5"/>
          <w:lang w:val="uk-UA"/>
        </w:rPr>
      </w:pPr>
    </w:p>
    <w:p w:rsidR="00255B94" w:rsidRDefault="00FF14F5" w:rsidP="00224FC9">
      <w:pPr>
        <w:tabs>
          <w:tab w:val="num" w:pos="0"/>
        </w:tabs>
        <w:ind w:firstLine="709"/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sectPr w:rsidR="00255B94" w:rsidSect="00224FC9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14F5"/>
    <w:rsid w:val="001647CD"/>
    <w:rsid w:val="00224FC9"/>
    <w:rsid w:val="00255B94"/>
    <w:rsid w:val="002C1058"/>
    <w:rsid w:val="009B2863"/>
    <w:rsid w:val="00AC7F8B"/>
    <w:rsid w:val="00F25685"/>
    <w:rsid w:val="00FF1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nhideWhenUsed/>
    <w:rsid w:val="00FF14F5"/>
    <w:pPr>
      <w:ind w:left="4253" w:right="-1333"/>
      <w:jc w:val="both"/>
    </w:pPr>
    <w:rPr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F14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14F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3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1818</Words>
  <Characters>1037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2018-08-22T10:44:00Z</cp:lastPrinted>
  <dcterms:created xsi:type="dcterms:W3CDTF">2018-08-22T10:18:00Z</dcterms:created>
  <dcterms:modified xsi:type="dcterms:W3CDTF">2018-08-22T10:47:00Z</dcterms:modified>
</cp:coreProperties>
</file>